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0F9D" w:rsidRPr="00902F07" w:rsidRDefault="003465BC" w:rsidP="006B3C3E">
      <w:pPr>
        <w:jc w:val="center"/>
        <w:rPr>
          <w:rFonts w:ascii="Amandine" w:hAnsi="Amandine"/>
          <w:b/>
          <w:sz w:val="48"/>
          <w:szCs w:val="48"/>
        </w:rPr>
      </w:pPr>
      <w:r>
        <w:rPr>
          <w:rFonts w:ascii="Amandine" w:hAnsi="Amandine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-118110</wp:posOffset>
                </wp:positionV>
                <wp:extent cx="7049386" cy="962025"/>
                <wp:effectExtent l="0" t="0" r="18415" b="285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9386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672CA" id="Rectangle : coins arrondis 1" o:spid="_x0000_s1026" style="position:absolute;margin-left:-10.5pt;margin-top:-9.3pt;width:555.0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" fillcolor="#5b9bd5 [3204]" strokecolor="#1f4d78 [1604]" strokeweight="1pt">
                <v:stroke joinstyle="miter"/>
              </v:roundrect>
            </w:pict>
          </mc:Fallback>
        </mc:AlternateContent>
      </w:r>
      <w:r w:rsidR="00902F07">
        <w:rPr>
          <w:rFonts w:ascii="Amandine" w:hAnsi="Amandine"/>
          <w:b/>
          <w:sz w:val="48"/>
          <w:szCs w:val="48"/>
        </w:rPr>
        <w:t>L</w:t>
      </w:r>
      <w:r w:rsidR="00580F9D" w:rsidRPr="00902F07">
        <w:rPr>
          <w:rFonts w:ascii="Amandine" w:hAnsi="Amandine"/>
          <w:b/>
          <w:sz w:val="48"/>
          <w:szCs w:val="48"/>
        </w:rPr>
        <w:t>ecture fluence</w:t>
      </w:r>
      <w:r w:rsidR="00902F07" w:rsidRPr="00902F07">
        <w:rPr>
          <w:rFonts w:ascii="Amandine" w:hAnsi="Amandine"/>
          <w:b/>
          <w:sz w:val="48"/>
          <w:szCs w:val="48"/>
        </w:rPr>
        <w:t xml:space="preserve"> </w:t>
      </w:r>
      <w:r w:rsidR="00902F07" w:rsidRPr="00902F07">
        <w:rPr>
          <w:b/>
          <w:sz w:val="48"/>
          <w:szCs w:val="48"/>
        </w:rPr>
        <w:t>–</w:t>
      </w:r>
      <w:r w:rsidR="00902F07" w:rsidRPr="00902F07">
        <w:rPr>
          <w:rFonts w:ascii="Amandine" w:hAnsi="Amandine"/>
          <w:b/>
          <w:sz w:val="48"/>
          <w:szCs w:val="48"/>
        </w:rPr>
        <w:t xml:space="preserve"> </w:t>
      </w:r>
      <w:proofErr w:type="spellStart"/>
      <w:r w:rsidR="00902F07" w:rsidRPr="00902F07">
        <w:rPr>
          <w:rFonts w:ascii="Amandine" w:hAnsi="Amandine"/>
          <w:b/>
          <w:sz w:val="48"/>
          <w:szCs w:val="48"/>
        </w:rPr>
        <w:t>Evaluation</w:t>
      </w:r>
      <w:proofErr w:type="spellEnd"/>
      <w:r w:rsidR="00902F07" w:rsidRPr="00902F07">
        <w:rPr>
          <w:rFonts w:ascii="Amandine" w:hAnsi="Amandine"/>
          <w:b/>
          <w:sz w:val="48"/>
          <w:szCs w:val="48"/>
        </w:rPr>
        <w:t xml:space="preserve"> diagnostique</w:t>
      </w:r>
    </w:p>
    <w:p w:rsidR="00902F07" w:rsidRPr="006A7310" w:rsidRDefault="00F025A7" w:rsidP="00902F07">
      <w:pPr>
        <w:jc w:val="center"/>
        <w:rPr>
          <w:rFonts w:ascii="Cursive standard" w:hAnsi="Cursive standard"/>
          <w:b/>
          <w:sz w:val="42"/>
          <w:szCs w:val="48"/>
        </w:rPr>
      </w:pPr>
      <w:r w:rsidRPr="006A7310">
        <w:rPr>
          <w:rFonts w:ascii="Cursive standard" w:hAnsi="Cursive standard"/>
          <w:b/>
          <w:sz w:val="42"/>
          <w:szCs w:val="48"/>
        </w:rPr>
        <w:t>C</w:t>
      </w:r>
      <w:r w:rsidR="003465BC">
        <w:rPr>
          <w:rFonts w:ascii="Cursive standard" w:hAnsi="Cursive standard"/>
          <w:b/>
          <w:sz w:val="42"/>
          <w:szCs w:val="48"/>
        </w:rPr>
        <w:t xml:space="preserve">lasse de CM2 – </w:t>
      </w:r>
      <w:proofErr w:type="spellStart"/>
      <w:r w:rsidR="003465BC">
        <w:rPr>
          <w:rFonts w:ascii="Cursive standard" w:hAnsi="Cursive standard"/>
          <w:b/>
          <w:sz w:val="42"/>
          <w:szCs w:val="48"/>
        </w:rPr>
        <w:t>Ecole</w:t>
      </w:r>
      <w:proofErr w:type="spellEnd"/>
      <w:r w:rsidR="003465BC">
        <w:rPr>
          <w:rFonts w:ascii="Cursive standard" w:hAnsi="Cursive standard"/>
          <w:b/>
          <w:sz w:val="42"/>
          <w:szCs w:val="48"/>
        </w:rPr>
        <w:t xml:space="preserve"> …</w:t>
      </w:r>
      <w:r w:rsidR="00D84CB9" w:rsidRPr="006A7310">
        <w:rPr>
          <w:rFonts w:ascii="Cursive standard" w:hAnsi="Cursive standard"/>
          <w:b/>
          <w:sz w:val="42"/>
          <w:szCs w:val="48"/>
        </w:rPr>
        <w:t xml:space="preserve"> </w:t>
      </w:r>
    </w:p>
    <w:p w:rsidR="00580F9D" w:rsidRPr="009B0D50" w:rsidRDefault="00580F9D" w:rsidP="00D84CB9">
      <w:pPr>
        <w:rPr>
          <w:rFonts w:ascii="Chiller" w:hAnsi="Chiller"/>
          <w:b/>
          <w:sz w:val="48"/>
          <w:szCs w:val="48"/>
        </w:rPr>
      </w:pPr>
    </w:p>
    <w:tbl>
      <w:tblPr>
        <w:tblW w:w="34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1600"/>
        <w:gridCol w:w="603"/>
        <w:gridCol w:w="1017"/>
        <w:gridCol w:w="1067"/>
        <w:gridCol w:w="850"/>
      </w:tblGrid>
      <w:tr w:rsidR="008A2C89" w:rsidRPr="007D230C" w:rsidTr="008A2C89">
        <w:trPr>
          <w:cantSplit/>
          <w:trHeight w:val="1631"/>
          <w:jc w:val="center"/>
        </w:trPr>
        <w:tc>
          <w:tcPr>
            <w:tcW w:w="14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C89" w:rsidRPr="00487D78" w:rsidRDefault="008A2C89" w:rsidP="00487D78">
            <w:pPr>
              <w:jc w:val="center"/>
              <w:rPr>
                <w:rFonts w:ascii="Script Ecole 2" w:hAnsi="Script Ecole 2"/>
                <w:sz w:val="22"/>
                <w:szCs w:val="22"/>
              </w:rPr>
            </w:pPr>
            <w:r w:rsidRPr="00487D78">
              <w:rPr>
                <w:rFonts w:ascii="Script Ecole 2" w:hAnsi="Script Ecole 2"/>
                <w:sz w:val="22"/>
                <w:szCs w:val="22"/>
              </w:rPr>
              <w:t>Nom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C89" w:rsidRPr="00487D78" w:rsidRDefault="008A2C89" w:rsidP="00487D78">
            <w:pPr>
              <w:jc w:val="center"/>
              <w:rPr>
                <w:rFonts w:ascii="Script Ecole 2" w:hAnsi="Script Ecole 2"/>
                <w:sz w:val="22"/>
                <w:szCs w:val="22"/>
              </w:rPr>
            </w:pPr>
            <w:r w:rsidRPr="00487D78">
              <w:rPr>
                <w:rFonts w:ascii="Script Ecole 2" w:hAnsi="Script Ecole 2"/>
                <w:sz w:val="22"/>
                <w:szCs w:val="22"/>
              </w:rPr>
              <w:t>Prénom</w:t>
            </w:r>
          </w:p>
        </w:tc>
        <w:tc>
          <w:tcPr>
            <w:tcW w:w="415" w:type="pct"/>
            <w:shd w:val="clear" w:color="auto" w:fill="9CC2E5" w:themeFill="accent1" w:themeFillTint="99"/>
            <w:textDirection w:val="btLr"/>
          </w:tcPr>
          <w:p w:rsidR="008A2C89" w:rsidRPr="006D6F4F" w:rsidRDefault="008A2C89" w:rsidP="006D6F4F">
            <w:pPr>
              <w:ind w:left="113" w:right="113"/>
              <w:jc w:val="center"/>
              <w:rPr>
                <w:rFonts w:ascii="Script Ecole 2" w:hAnsi="Script Ecole 2"/>
                <w:b/>
                <w:sz w:val="22"/>
                <w:szCs w:val="22"/>
              </w:rPr>
            </w:pPr>
            <w:r w:rsidRPr="006D6F4F">
              <w:rPr>
                <w:rFonts w:ascii="Script Ecole 2" w:hAnsi="Script Ecole 2"/>
                <w:b/>
                <w:sz w:val="22"/>
                <w:szCs w:val="22"/>
              </w:rPr>
              <w:t>Test « roi »</w:t>
            </w:r>
          </w:p>
        </w:tc>
        <w:tc>
          <w:tcPr>
            <w:tcW w:w="700" w:type="pct"/>
            <w:shd w:val="clear" w:color="auto" w:fill="FFFF00"/>
            <w:vAlign w:val="center"/>
          </w:tcPr>
          <w:p w:rsidR="008A2C89" w:rsidRPr="006D6F4F" w:rsidRDefault="008A2C89" w:rsidP="00487D78">
            <w:pPr>
              <w:jc w:val="center"/>
              <w:rPr>
                <w:rFonts w:ascii="Script Ecole 2" w:hAnsi="Script Ecole 2"/>
                <w:sz w:val="22"/>
                <w:szCs w:val="22"/>
              </w:rPr>
            </w:pPr>
            <w:r w:rsidRPr="006D6F4F">
              <w:rPr>
                <w:rFonts w:ascii="Script Ecole 2" w:hAnsi="Script Ecole 2"/>
                <w:sz w:val="22"/>
                <w:szCs w:val="22"/>
              </w:rPr>
              <w:t>Nombre de mots lus</w:t>
            </w:r>
          </w:p>
        </w:tc>
        <w:tc>
          <w:tcPr>
            <w:tcW w:w="735" w:type="pct"/>
            <w:shd w:val="clear" w:color="auto" w:fill="FFFF00"/>
            <w:vAlign w:val="center"/>
          </w:tcPr>
          <w:p w:rsidR="008A2C89" w:rsidRPr="00487D78" w:rsidRDefault="008A2C89" w:rsidP="00487D78">
            <w:pPr>
              <w:jc w:val="center"/>
              <w:rPr>
                <w:rFonts w:ascii="Script Ecole 2" w:hAnsi="Script Ecole 2"/>
                <w:sz w:val="22"/>
                <w:szCs w:val="22"/>
              </w:rPr>
            </w:pPr>
            <w:r w:rsidRPr="00487D78">
              <w:rPr>
                <w:rFonts w:ascii="Script Ecole 2" w:hAnsi="Script Ecole 2"/>
                <w:sz w:val="22"/>
                <w:szCs w:val="22"/>
              </w:rPr>
              <w:t>Nombre d’erreurs</w:t>
            </w:r>
          </w:p>
        </w:tc>
        <w:tc>
          <w:tcPr>
            <w:tcW w:w="585" w:type="pct"/>
            <w:shd w:val="clear" w:color="auto" w:fill="FFFF00"/>
            <w:vAlign w:val="center"/>
          </w:tcPr>
          <w:p w:rsidR="008A2C89" w:rsidRDefault="008A2C89" w:rsidP="00487D78">
            <w:pPr>
              <w:jc w:val="center"/>
              <w:rPr>
                <w:rFonts w:ascii="Script Ecole 2" w:hAnsi="Script Ecole 2"/>
                <w:sz w:val="22"/>
                <w:szCs w:val="22"/>
              </w:rPr>
            </w:pPr>
            <w:r w:rsidRPr="00487D78">
              <w:rPr>
                <w:rFonts w:ascii="Script Ecole 2" w:hAnsi="Script Ecole 2"/>
                <w:sz w:val="22"/>
                <w:szCs w:val="22"/>
              </w:rPr>
              <w:t>Score</w:t>
            </w:r>
          </w:p>
          <w:p w:rsidR="008A2C89" w:rsidRPr="00487D78" w:rsidRDefault="008A2C89" w:rsidP="00487D78">
            <w:pPr>
              <w:jc w:val="center"/>
              <w:rPr>
                <w:rFonts w:ascii="Script Ecole 2" w:hAnsi="Script Ecole 2"/>
                <w:sz w:val="22"/>
                <w:szCs w:val="22"/>
              </w:rPr>
            </w:pPr>
            <w:r>
              <w:rPr>
                <w:rFonts w:ascii="Script Ecole 2" w:hAnsi="Script Ecole 2"/>
                <w:sz w:val="22"/>
                <w:szCs w:val="22"/>
              </w:rPr>
              <w:t>MCLM</w:t>
            </w:r>
          </w:p>
        </w:tc>
      </w:tr>
      <w:tr w:rsidR="008A2C89" w:rsidRPr="007D230C" w:rsidTr="008A2C89">
        <w:trPr>
          <w:trHeight w:hRule="exact" w:val="446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715CA7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2C89" w:rsidRPr="007D230C" w:rsidRDefault="008A2C89" w:rsidP="00715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715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715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715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715CA7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04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  <w:tr w:rsidR="008A2C89" w:rsidRPr="007D230C" w:rsidTr="008A2C89">
        <w:trPr>
          <w:trHeight w:val="477"/>
          <w:jc w:val="center"/>
        </w:trPr>
        <w:tc>
          <w:tcPr>
            <w:tcW w:w="146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color w:val="FFFFFF"/>
                <w:sz w:val="20"/>
                <w:szCs w:val="20"/>
                <w:shd w:val="clear" w:color="auto" w:fill="6699FF"/>
              </w:rPr>
            </w:pPr>
          </w:p>
        </w:tc>
        <w:tc>
          <w:tcPr>
            <w:tcW w:w="1102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9CC2E5" w:themeFill="accent1" w:themeFillTint="99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8A2C89" w:rsidRPr="007D230C" w:rsidRDefault="008A2C89" w:rsidP="003465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25A7" w:rsidRDefault="00F025A7" w:rsidP="00487D78"/>
    <w:sectPr w:rsidR="00F025A7" w:rsidSect="003465BC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ndine">
    <w:altName w:val="Calibri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Cursive standard">
    <w:altName w:val="Calibri"/>
    <w:panose1 w:val="020B0604020202020204"/>
    <w:charset w:val="00"/>
    <w:family w:val="auto"/>
    <w:pitch w:val="variable"/>
    <w:sig w:usb0="80000027" w:usb1="00000002" w:usb2="00000000" w:usb3="00000000" w:csb0="00000001" w:csb1="00000000"/>
  </w:font>
  <w:font w:name="Chiller">
    <w:panose1 w:val="04020404031007020602"/>
    <w:charset w:val="4D"/>
    <w:family w:val="decorative"/>
    <w:pitch w:val="variable"/>
    <w:sig w:usb0="00000003" w:usb1="00000000" w:usb2="00000000" w:usb3="00000000" w:csb0="00000001" w:csb1="00000000"/>
  </w:font>
  <w:font w:name="Script Ecole 2">
    <w:altName w:val="Malgun Gothic Semilight"/>
    <w:panose1 w:val="020B0604020202020204"/>
    <w:charset w:val="00"/>
    <w:family w:val="auto"/>
    <w:pitch w:val="variable"/>
    <w:sig w:usb0="00000001" w:usb1="1800204A" w:usb2="14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126343"/>
    <w:rsid w:val="00155A8D"/>
    <w:rsid w:val="00193070"/>
    <w:rsid w:val="002236D5"/>
    <w:rsid w:val="002D7F2C"/>
    <w:rsid w:val="00342C59"/>
    <w:rsid w:val="003465BC"/>
    <w:rsid w:val="00397B3B"/>
    <w:rsid w:val="0048742E"/>
    <w:rsid w:val="00487D78"/>
    <w:rsid w:val="00580F9D"/>
    <w:rsid w:val="006A7310"/>
    <w:rsid w:val="006B3C3E"/>
    <w:rsid w:val="006D6F4F"/>
    <w:rsid w:val="00715CA7"/>
    <w:rsid w:val="00755700"/>
    <w:rsid w:val="0078011C"/>
    <w:rsid w:val="007A7AFF"/>
    <w:rsid w:val="007D230C"/>
    <w:rsid w:val="008A2C89"/>
    <w:rsid w:val="008A74D6"/>
    <w:rsid w:val="008E7E0E"/>
    <w:rsid w:val="00902F07"/>
    <w:rsid w:val="00915804"/>
    <w:rsid w:val="00937380"/>
    <w:rsid w:val="009425F0"/>
    <w:rsid w:val="0095018B"/>
    <w:rsid w:val="009A1DA3"/>
    <w:rsid w:val="00A03FF1"/>
    <w:rsid w:val="00D84CB9"/>
    <w:rsid w:val="00E36924"/>
    <w:rsid w:val="00F025A7"/>
    <w:rsid w:val="00F9373A"/>
    <w:rsid w:val="00FA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A78CF-41EB-485A-BF7A-A9D91931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CB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6B3C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6B3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évaluations de lecture fluence – classe de CE1 de Mme LePage –Du 2/04 au 17/04/2015Ecole Armand Gaillard, Mantes la Ville</vt:lpstr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évaluations de lecture fluence – classe de CE1 de Mme LePage –Du 2/04 au 17/04/2015Ecole Armand Gaillard, Mantes la Ville</dc:title>
  <dc:subject/>
  <dc:creator>Maryse</dc:creator>
  <cp:keywords/>
  <dc:description/>
  <cp:lastModifiedBy>Jocelyne Manzoni</cp:lastModifiedBy>
  <cp:revision>3</cp:revision>
  <cp:lastPrinted>2017-07-25T08:10:00Z</cp:lastPrinted>
  <dcterms:created xsi:type="dcterms:W3CDTF">2023-02-22T16:01:00Z</dcterms:created>
  <dcterms:modified xsi:type="dcterms:W3CDTF">2024-06-02T12:28:00Z</dcterms:modified>
</cp:coreProperties>
</file>