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6245"/>
        <w:gridCol w:w="1782"/>
      </w:tblGrid>
      <w:tr w:rsidR="00CA0FEF" w:rsidTr="003B5BB4">
        <w:tc>
          <w:tcPr>
            <w:tcW w:w="183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20EB7C75" wp14:editId="18C48F3B">
                  <wp:extent cx="1311373" cy="484743"/>
                  <wp:effectExtent l="0" t="0" r="0" b="0"/>
                  <wp:docPr id="878362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2714" name="Image 8783627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01" cy="51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A0FEF" w:rsidRDefault="00CA0FEF">
            <w:pPr>
              <w:rPr>
                <w:rFonts w:ascii="Marianne" w:hAnsi="Marianne"/>
                <w:sz w:val="20"/>
                <w:szCs w:val="20"/>
              </w:rPr>
            </w:pPr>
          </w:p>
          <w:p w:rsidR="00D60449" w:rsidRPr="00D60449" w:rsidRDefault="00D60449" w:rsidP="00D60449">
            <w:pPr>
              <w:jc w:val="center"/>
              <w:rPr>
                <w:rFonts w:ascii="Marianne" w:hAnsi="Marianne" w:cs="Arial"/>
                <w:b/>
                <w:color w:val="FF0000"/>
                <w:sz w:val="20"/>
                <w:szCs w:val="20"/>
              </w:rPr>
            </w:pPr>
            <w:r w:rsidRPr="00D60449">
              <w:rPr>
                <w:rFonts w:ascii="Marianne" w:hAnsi="Marianne" w:cs="Arial"/>
                <w:b/>
                <w:color w:val="FF0000"/>
                <w:sz w:val="20"/>
                <w:szCs w:val="20"/>
              </w:rPr>
              <w:t>Annexe 2 – Document d’évaluation</w:t>
            </w:r>
          </w:p>
          <w:p w:rsidR="00D60449" w:rsidRPr="00D60449" w:rsidRDefault="00D60449" w:rsidP="00D60449">
            <w:pPr>
              <w:jc w:val="center"/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D60449">
              <w:rPr>
                <w:rFonts w:ascii="Marianne" w:hAnsi="Marianne" w:cs="Arial"/>
                <w:spacing w:val="8"/>
                <w:sz w:val="20"/>
                <w:szCs w:val="20"/>
              </w:rPr>
              <w:t>Document à coller dans le cahier de stage</w:t>
            </w:r>
          </w:p>
          <w:p w:rsidR="00D60449" w:rsidRPr="00D60449" w:rsidRDefault="00D60449" w:rsidP="00D60449">
            <w:pPr>
              <w:jc w:val="center"/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D60449">
              <w:rPr>
                <w:rFonts w:ascii="Marianne" w:hAnsi="Marianne" w:cs="Arial"/>
                <w:spacing w:val="8"/>
                <w:sz w:val="20"/>
                <w:szCs w:val="20"/>
              </w:rPr>
              <w:t>(</w:t>
            </w:r>
            <w:proofErr w:type="gramStart"/>
            <w:r w:rsidRPr="00D60449">
              <w:rPr>
                <w:rFonts w:ascii="Marianne" w:hAnsi="Marianne" w:cs="Arial"/>
                <w:spacing w:val="8"/>
                <w:sz w:val="20"/>
                <w:szCs w:val="20"/>
              </w:rPr>
              <w:t>à</w:t>
            </w:r>
            <w:proofErr w:type="gramEnd"/>
            <w:r w:rsidRPr="00D60449">
              <w:rPr>
                <w:rFonts w:ascii="Marianne" w:hAnsi="Marianne" w:cs="Arial"/>
                <w:spacing w:val="8"/>
                <w:sz w:val="20"/>
                <w:szCs w:val="20"/>
              </w:rPr>
              <w:t xml:space="preserve"> remplir par le maître de stage)</w:t>
            </w:r>
          </w:p>
          <w:p w:rsidR="00D60449" w:rsidRPr="00D60449" w:rsidRDefault="00D60449" w:rsidP="00D60449">
            <w:pPr>
              <w:jc w:val="center"/>
              <w:rPr>
                <w:rFonts w:ascii="Marianne" w:hAnsi="Marianne"/>
                <w:b/>
                <w:color w:val="FF0000"/>
                <w:sz w:val="20"/>
                <w:szCs w:val="20"/>
              </w:rPr>
            </w:pPr>
          </w:p>
          <w:p w:rsidR="003B5BB4" w:rsidRPr="00CA0FEF" w:rsidRDefault="003B5BB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7A897369" wp14:editId="205998C9">
                  <wp:extent cx="798286" cy="798286"/>
                  <wp:effectExtent l="0" t="0" r="1905" b="1905"/>
                  <wp:docPr id="20474531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53133" name="Image 2047453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5" cy="8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30B" w:rsidRDefault="00F2430B"/>
    <w:tbl>
      <w:tblPr>
        <w:tblW w:w="104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6811"/>
      </w:tblGrid>
      <w:tr w:rsidR="00D60449" w:rsidRPr="00D60449" w:rsidTr="00FC2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  <w:t xml:space="preserve">STAGE DE </w:t>
            </w:r>
            <w:r w:rsidRPr="00D60449"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  <w:t>REUSSITE :</w:t>
            </w:r>
            <w:r w:rsidRPr="00D60449"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  <w:t xml:space="preserve"> cycles 2 et 3</w:t>
            </w:r>
          </w:p>
        </w:tc>
      </w:tr>
      <w:tr w:rsidR="00D60449" w:rsidRPr="00D60449" w:rsidTr="00FC2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449" w:rsidRPr="00D60449" w:rsidRDefault="00D60449" w:rsidP="00D60449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b/>
                <w:bCs/>
                <w:spacing w:val="6"/>
                <w:sz w:val="18"/>
                <w:szCs w:val="18"/>
              </w:rPr>
            </w:pPr>
            <w:r w:rsidRPr="00D60449">
              <w:rPr>
                <w:rFonts w:ascii="Marianne" w:hAnsi="Marianne"/>
                <w:b/>
                <w:bCs/>
                <w:spacing w:val="6"/>
                <w:sz w:val="18"/>
                <w:szCs w:val="18"/>
              </w:rPr>
              <w:t>Activités proposées/projets élaborés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sz w:val="18"/>
                <w:szCs w:val="18"/>
              </w:rPr>
            </w:pPr>
            <w:r w:rsidRPr="00D60449">
              <w:rPr>
                <w:rFonts w:ascii="Marianne" w:hAnsi="Marianne"/>
                <w:b/>
                <w:bCs/>
                <w:spacing w:val="6"/>
                <w:sz w:val="18"/>
                <w:szCs w:val="18"/>
              </w:rPr>
              <w:t>Résultats obtenus</w:t>
            </w:r>
          </w:p>
        </w:tc>
      </w:tr>
      <w:tr w:rsidR="00D60449" w:rsidRPr="00D60449" w:rsidTr="00D60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  <w:t>Lecture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  <w:t>Lecture</w:t>
            </w:r>
          </w:p>
        </w:tc>
      </w:tr>
      <w:tr w:rsidR="00D60449" w:rsidRPr="00D60449" w:rsidTr="00D60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  <w:t>Production d'écrits/</w:t>
            </w:r>
            <w:r w:rsidRPr="00D60449">
              <w:rPr>
                <w:rFonts w:ascii="Marianne" w:hAnsi="Marianne"/>
                <w:b/>
                <w:bCs/>
                <w:spacing w:val="6"/>
                <w:sz w:val="20"/>
                <w:szCs w:val="20"/>
              </w:rPr>
              <w:t>Écriture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8"/>
                <w:sz w:val="20"/>
                <w:szCs w:val="20"/>
              </w:rPr>
              <w:t>Production d'écrits/Écriture</w:t>
            </w:r>
          </w:p>
        </w:tc>
      </w:tr>
    </w:tbl>
    <w:p w:rsidR="00D60449" w:rsidRDefault="00D60449"/>
    <w:tbl>
      <w:tblPr>
        <w:tblW w:w="104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6811"/>
      </w:tblGrid>
      <w:tr w:rsidR="00D60449" w:rsidRPr="00D60449" w:rsidTr="00D60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ind w:left="973"/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  <w:t>Mathématiques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49" w:rsidRPr="00D60449" w:rsidRDefault="00D60449" w:rsidP="00FC2DFC">
            <w:pPr>
              <w:pStyle w:val="Style5"/>
              <w:kinsoku w:val="0"/>
              <w:autoSpaceDE/>
              <w:autoSpaceDN/>
              <w:adjustRightInd/>
              <w:jc w:val="center"/>
              <w:rPr>
                <w:rFonts w:ascii="Marianne" w:hAnsi="Marianne"/>
                <w:sz w:val="20"/>
                <w:szCs w:val="20"/>
              </w:rPr>
            </w:pPr>
            <w:r w:rsidRPr="00D60449">
              <w:rPr>
                <w:rFonts w:ascii="Marianne" w:hAnsi="Marianne"/>
                <w:b/>
                <w:bCs/>
                <w:spacing w:val="10"/>
                <w:sz w:val="20"/>
                <w:szCs w:val="20"/>
              </w:rPr>
              <w:t>Mathématiques</w:t>
            </w:r>
          </w:p>
        </w:tc>
      </w:tr>
    </w:tbl>
    <w:p w:rsidR="003B5BB4" w:rsidRDefault="003B5BB4">
      <w:pPr>
        <w:rPr>
          <w:rFonts w:ascii="Marianne" w:hAnsi="Marianne"/>
          <w:sz w:val="20"/>
          <w:szCs w:val="20"/>
        </w:rPr>
      </w:pPr>
    </w:p>
    <w:p w:rsidR="00D60449" w:rsidRDefault="00D6044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Remarques, points que le maître de stage souhaite porter à </w:t>
      </w:r>
      <w:proofErr w:type="spellStart"/>
      <w:r>
        <w:rPr>
          <w:rFonts w:ascii="Marianne" w:hAnsi="Marianne"/>
          <w:sz w:val="20"/>
          <w:szCs w:val="20"/>
        </w:rPr>
        <w:t>l</w:t>
      </w:r>
      <w:proofErr w:type="spellEnd"/>
      <w:r>
        <w:rPr>
          <w:rFonts w:ascii="Marianne" w:hAnsi="Marianne"/>
          <w:sz w:val="20"/>
          <w:szCs w:val="20"/>
        </w:rPr>
        <w:t xml:space="preserve"> connaissance de l’enseignant de la classe de l’élève en stage. </w:t>
      </w:r>
    </w:p>
    <w:p w:rsidR="00D60449" w:rsidRDefault="00D60449">
      <w:pPr>
        <w:rPr>
          <w:rFonts w:ascii="Marianne" w:hAnsi="Marianne"/>
          <w:sz w:val="20"/>
          <w:szCs w:val="20"/>
        </w:rPr>
      </w:pPr>
    </w:p>
    <w:p w:rsidR="00D60449" w:rsidRDefault="00D60449" w:rsidP="00D60449">
      <w:pPr>
        <w:tabs>
          <w:tab w:val="left" w:pos="567"/>
          <w:tab w:val="right" w:leader="hyphen" w:pos="9639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:rsidR="00D60449" w:rsidRDefault="00D60449" w:rsidP="00D60449">
      <w:pPr>
        <w:tabs>
          <w:tab w:val="left" w:pos="567"/>
          <w:tab w:val="right" w:leader="hyphen" w:pos="9639"/>
        </w:tabs>
        <w:rPr>
          <w:rFonts w:ascii="Marianne" w:hAnsi="Marianne"/>
          <w:sz w:val="20"/>
          <w:szCs w:val="20"/>
        </w:rPr>
      </w:pPr>
    </w:p>
    <w:p w:rsidR="00D60449" w:rsidRDefault="00D60449" w:rsidP="00D60449">
      <w:pPr>
        <w:tabs>
          <w:tab w:val="left" w:pos="567"/>
          <w:tab w:val="right" w:leader="hyphen" w:pos="9639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:rsidR="00D60449" w:rsidRDefault="00D60449" w:rsidP="00D60449">
      <w:pPr>
        <w:tabs>
          <w:tab w:val="left" w:pos="567"/>
          <w:tab w:val="right" w:leader="hyphen" w:pos="9639"/>
        </w:tabs>
        <w:rPr>
          <w:rFonts w:ascii="Marianne" w:hAnsi="Marianne"/>
          <w:sz w:val="20"/>
          <w:szCs w:val="20"/>
        </w:rPr>
      </w:pPr>
    </w:p>
    <w:p w:rsidR="00D60449" w:rsidRPr="003B5BB4" w:rsidRDefault="00D60449" w:rsidP="00D60449">
      <w:pPr>
        <w:tabs>
          <w:tab w:val="left" w:pos="567"/>
          <w:tab w:val="right" w:leader="hyphen" w:pos="9639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sectPr w:rsidR="00D60449" w:rsidRPr="003B5BB4" w:rsidSect="00CA0FEF">
      <w:footerReference w:type="even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2BAC" w:rsidRDefault="00322BAC" w:rsidP="003B5BB4">
      <w:r>
        <w:separator/>
      </w:r>
    </w:p>
  </w:endnote>
  <w:endnote w:type="continuationSeparator" w:id="0">
    <w:p w:rsidR="00322BAC" w:rsidRDefault="00322BAC" w:rsidP="003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4742860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B5BB4" w:rsidRDefault="003B5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59184131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begin"/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instrText xml:space="preserve"> PAGE </w:instrTex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separate"/>
        </w:r>
        <w:r w:rsidRPr="003B5BB4">
          <w:rPr>
            <w:rStyle w:val="Numrodepage"/>
            <w:rFonts w:ascii="Marianne" w:hAnsi="Marianne"/>
            <w:i/>
            <w:iCs/>
            <w:noProof/>
            <w:sz w:val="14"/>
            <w:szCs w:val="14"/>
          </w:rPr>
          <w:t>1</w: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end"/>
        </w:r>
      </w:p>
    </w:sdtContent>
  </w:sdt>
  <w:p w:rsidR="003B5BB4" w:rsidRPr="003B5BB4" w:rsidRDefault="00D60449" w:rsidP="003B5BB4">
    <w:pPr>
      <w:pStyle w:val="Pieddepage"/>
      <w:pBdr>
        <w:top w:val="single" w:sz="4" w:space="1" w:color="auto"/>
      </w:pBdr>
      <w:rPr>
        <w:rFonts w:ascii="Marianne" w:hAnsi="Marianne"/>
        <w:i/>
        <w:iCs/>
        <w:sz w:val="14"/>
        <w:szCs w:val="14"/>
      </w:rPr>
    </w:pPr>
    <w:r>
      <w:rPr>
        <w:rFonts w:ascii="Marianne" w:hAnsi="Marianne"/>
        <w:i/>
        <w:iCs/>
        <w:sz w:val="14"/>
        <w:szCs w:val="14"/>
      </w:rPr>
      <w:t xml:space="preserve">Dijon Est – Stage de réussite – Évaluation Annexe </w:t>
    </w:r>
    <w:r>
      <w:rPr>
        <w:rFonts w:ascii="Marianne" w:hAnsi="Marianne"/>
        <w:i/>
        <w:iCs/>
        <w:sz w:val="14"/>
        <w:szCs w:val="14"/>
      </w:rPr>
      <w:t>2</w:t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center" w:leader="none"/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right" w:leader="none"/>
    </w:r>
    <w:r w:rsidR="003B5BB4">
      <w:rPr>
        <w:rFonts w:ascii="Marianne" w:hAnsi="Marianne"/>
        <w:i/>
        <w:iCs/>
        <w:sz w:val="14"/>
        <w:szCs w:val="14"/>
      </w:rPr>
      <w:t>J. Manzoni, IEN Dijon Est</w:t>
    </w:r>
    <w:r>
      <w:rPr>
        <w:rFonts w:ascii="Marianne" w:hAnsi="Marianne"/>
        <w:i/>
        <w:iCs/>
        <w:sz w:val="14"/>
        <w:szCs w:val="14"/>
      </w:rPr>
      <w:t>, octobre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2BAC" w:rsidRDefault="00322BAC" w:rsidP="003B5BB4">
      <w:r>
        <w:separator/>
      </w:r>
    </w:p>
  </w:footnote>
  <w:footnote w:type="continuationSeparator" w:id="0">
    <w:p w:rsidR="00322BAC" w:rsidRDefault="00322BAC" w:rsidP="003B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9"/>
    <w:rsid w:val="00322BAC"/>
    <w:rsid w:val="003B5BB4"/>
    <w:rsid w:val="004E4329"/>
    <w:rsid w:val="0051212D"/>
    <w:rsid w:val="00CA0FEF"/>
    <w:rsid w:val="00D60449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47F"/>
  <w15:chartTrackingRefBased/>
  <w15:docId w15:val="{2D241B07-FE36-D243-BAB2-FAB2ABF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B4"/>
  </w:style>
  <w:style w:type="paragraph" w:styleId="Pieddepage">
    <w:name w:val="footer"/>
    <w:basedOn w:val="Normal"/>
    <w:link w:val="Pieddepag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B4"/>
  </w:style>
  <w:style w:type="character" w:styleId="Numrodepage">
    <w:name w:val="page number"/>
    <w:basedOn w:val="Policepardfaut"/>
    <w:uiPriority w:val="99"/>
    <w:semiHidden/>
    <w:unhideWhenUsed/>
    <w:rsid w:val="003B5BB4"/>
  </w:style>
  <w:style w:type="paragraph" w:customStyle="1" w:styleId="Style5">
    <w:name w:val="Style 5"/>
    <w:basedOn w:val="Normal"/>
    <w:rsid w:val="00D6044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manzoni/Library/Group%20Containers/UBF8T346G9.Office/User%20Content.localized/Templates.localized/Doc7%20Dijes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Doc7 Dijesr.dotx</Template>
  <TotalTime>6</TotalTime>
  <Pages>1</Pages>
  <Words>66</Words>
  <Characters>388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Manzoni</dc:creator>
  <cp:keywords/>
  <dc:description/>
  <cp:lastModifiedBy>Jocelyne Manzoni</cp:lastModifiedBy>
  <cp:revision>1</cp:revision>
  <dcterms:created xsi:type="dcterms:W3CDTF">2024-10-06T13:17:00Z</dcterms:created>
  <dcterms:modified xsi:type="dcterms:W3CDTF">2024-10-06T13:25:00Z</dcterms:modified>
</cp:coreProperties>
</file>